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3D5" w:rsidRDefault="00D823D5"/>
    <w:p w:rsidR="009541CE" w:rsidRDefault="009541CE" w:rsidP="009541CE">
      <w:pPr>
        <w:pStyle w:val="Default"/>
      </w:pPr>
    </w:p>
    <w:p w:rsidR="009541CE" w:rsidRPr="00EC641B" w:rsidRDefault="009541CE" w:rsidP="009541CE">
      <w:pPr>
        <w:pStyle w:val="Default"/>
        <w:rPr>
          <w:rFonts w:asciiTheme="minorHAnsi" w:hAnsiTheme="minorHAnsi"/>
          <w:sz w:val="22"/>
          <w:szCs w:val="22"/>
        </w:rPr>
      </w:pPr>
      <w:r w:rsidRPr="00EC641B">
        <w:rPr>
          <w:rFonts w:asciiTheme="minorHAnsi" w:hAnsiTheme="minorHAnsi"/>
          <w:sz w:val="22"/>
          <w:szCs w:val="22"/>
        </w:rPr>
        <w:t xml:space="preserve">Beste huisarts en praktijkondersteuner, </w:t>
      </w:r>
    </w:p>
    <w:p w:rsidR="009541CE" w:rsidRPr="00EC641B" w:rsidRDefault="009541CE" w:rsidP="009541CE">
      <w:pPr>
        <w:pStyle w:val="Default"/>
        <w:rPr>
          <w:rFonts w:asciiTheme="minorHAnsi" w:hAnsiTheme="minorHAnsi"/>
          <w:sz w:val="22"/>
          <w:szCs w:val="22"/>
        </w:rPr>
      </w:pPr>
    </w:p>
    <w:p w:rsidR="009541CE" w:rsidRPr="00EC641B" w:rsidRDefault="009541CE" w:rsidP="009541CE">
      <w:pPr>
        <w:pStyle w:val="Default"/>
        <w:rPr>
          <w:rFonts w:asciiTheme="minorHAnsi" w:hAnsiTheme="minorHAnsi"/>
          <w:sz w:val="22"/>
          <w:szCs w:val="22"/>
        </w:rPr>
      </w:pPr>
    </w:p>
    <w:p w:rsidR="009541CE" w:rsidRPr="00EC641B" w:rsidRDefault="009541CE" w:rsidP="009541CE">
      <w:pPr>
        <w:pStyle w:val="Default"/>
        <w:rPr>
          <w:rFonts w:asciiTheme="minorHAnsi" w:hAnsiTheme="minorHAnsi"/>
          <w:sz w:val="22"/>
          <w:szCs w:val="22"/>
        </w:rPr>
      </w:pPr>
      <w:r w:rsidRPr="00EC641B">
        <w:rPr>
          <w:rFonts w:asciiTheme="minorHAnsi" w:hAnsiTheme="minorHAnsi"/>
          <w:sz w:val="22"/>
          <w:szCs w:val="22"/>
        </w:rPr>
        <w:t xml:space="preserve">Het is ons een genoegen u uit te nodigen voor het transmuraal overleg op [……] van [……] </w:t>
      </w:r>
    </w:p>
    <w:p w:rsidR="009541CE" w:rsidRPr="00EC641B" w:rsidRDefault="009541CE" w:rsidP="009541CE">
      <w:pPr>
        <w:pStyle w:val="Default"/>
        <w:rPr>
          <w:rFonts w:asciiTheme="minorHAnsi" w:hAnsiTheme="minorHAnsi"/>
          <w:sz w:val="22"/>
          <w:szCs w:val="22"/>
        </w:rPr>
      </w:pPr>
      <w:r w:rsidRPr="00EC641B">
        <w:rPr>
          <w:rFonts w:asciiTheme="minorHAnsi" w:hAnsiTheme="minorHAnsi"/>
          <w:sz w:val="22"/>
          <w:szCs w:val="22"/>
        </w:rPr>
        <w:t xml:space="preserve">De bijeenkomst vindt plaats in het </w:t>
      </w:r>
      <w:proofErr w:type="spellStart"/>
      <w:r w:rsidRPr="00EC641B">
        <w:rPr>
          <w:rFonts w:asciiTheme="minorHAnsi" w:hAnsiTheme="minorHAnsi"/>
          <w:sz w:val="22"/>
          <w:szCs w:val="22"/>
        </w:rPr>
        <w:t>Ha</w:t>
      </w:r>
      <w:r w:rsidR="00EC641B">
        <w:rPr>
          <w:rFonts w:asciiTheme="minorHAnsi" w:hAnsiTheme="minorHAnsi"/>
          <w:sz w:val="22"/>
          <w:szCs w:val="22"/>
        </w:rPr>
        <w:t>g</w:t>
      </w:r>
      <w:r w:rsidRPr="00EC641B">
        <w:rPr>
          <w:rFonts w:asciiTheme="minorHAnsi" w:hAnsiTheme="minorHAnsi"/>
          <w:sz w:val="22"/>
          <w:szCs w:val="22"/>
        </w:rPr>
        <w:t>a</w:t>
      </w:r>
      <w:proofErr w:type="spellEnd"/>
      <w:r w:rsidRPr="00EC641B">
        <w:rPr>
          <w:rFonts w:asciiTheme="minorHAnsi" w:hAnsiTheme="minorHAnsi"/>
          <w:sz w:val="22"/>
          <w:szCs w:val="22"/>
        </w:rPr>
        <w:t xml:space="preserve">/ HMC </w:t>
      </w:r>
      <w:proofErr w:type="spellStart"/>
      <w:r w:rsidRPr="00EC641B">
        <w:rPr>
          <w:rFonts w:asciiTheme="minorHAnsi" w:hAnsiTheme="minorHAnsi"/>
          <w:sz w:val="22"/>
          <w:szCs w:val="22"/>
        </w:rPr>
        <w:t>westeinde</w:t>
      </w:r>
      <w:proofErr w:type="spellEnd"/>
      <w:r w:rsidRPr="00EC641B">
        <w:rPr>
          <w:rFonts w:asciiTheme="minorHAnsi" w:hAnsiTheme="minorHAnsi"/>
          <w:sz w:val="22"/>
          <w:szCs w:val="22"/>
        </w:rPr>
        <w:t xml:space="preserve"> Ziekenhuis te Den Haag, locatie ………..(bespreekruimte longziekten, zaal …) onder leiding van ….. (longarts) of één van zijn collega’s. </w:t>
      </w:r>
    </w:p>
    <w:p w:rsidR="009541CE" w:rsidRPr="00EC641B" w:rsidRDefault="009541CE" w:rsidP="009541CE">
      <w:pPr>
        <w:pStyle w:val="Default"/>
        <w:rPr>
          <w:rFonts w:asciiTheme="minorHAnsi" w:hAnsiTheme="minorHAnsi"/>
          <w:sz w:val="22"/>
          <w:szCs w:val="22"/>
        </w:rPr>
      </w:pPr>
    </w:p>
    <w:p w:rsidR="009541CE" w:rsidRPr="00EC641B" w:rsidRDefault="009541CE" w:rsidP="009541CE">
      <w:pPr>
        <w:pStyle w:val="Default"/>
        <w:rPr>
          <w:rFonts w:asciiTheme="minorHAnsi" w:hAnsiTheme="minorHAnsi"/>
          <w:sz w:val="22"/>
          <w:szCs w:val="22"/>
        </w:rPr>
      </w:pPr>
      <w:r w:rsidRPr="00EC641B">
        <w:rPr>
          <w:rFonts w:asciiTheme="minorHAnsi" w:hAnsiTheme="minorHAnsi"/>
          <w:sz w:val="22"/>
          <w:szCs w:val="22"/>
        </w:rPr>
        <w:t xml:space="preserve">Om het transmuraal overleg inhoudelijk tot een succes te maken vragen wij u om vooraf casuïstiek aan te leveren. </w:t>
      </w:r>
    </w:p>
    <w:p w:rsidR="009541CE" w:rsidRPr="00EC641B" w:rsidRDefault="009541CE" w:rsidP="009541CE">
      <w:pPr>
        <w:pStyle w:val="Default"/>
        <w:rPr>
          <w:rFonts w:asciiTheme="minorHAnsi" w:hAnsiTheme="minorHAnsi"/>
          <w:sz w:val="22"/>
          <w:szCs w:val="22"/>
        </w:rPr>
      </w:pPr>
    </w:p>
    <w:p w:rsidR="009541CE" w:rsidRPr="00EC641B" w:rsidRDefault="009541CE" w:rsidP="009541CE">
      <w:pPr>
        <w:pStyle w:val="Default"/>
        <w:rPr>
          <w:rFonts w:asciiTheme="minorHAnsi" w:hAnsiTheme="minorHAnsi"/>
          <w:sz w:val="22"/>
          <w:szCs w:val="22"/>
        </w:rPr>
      </w:pPr>
      <w:r w:rsidRPr="00EC641B">
        <w:rPr>
          <w:rFonts w:asciiTheme="minorHAnsi" w:hAnsiTheme="minorHAnsi"/>
          <w:sz w:val="22"/>
          <w:szCs w:val="22"/>
        </w:rPr>
        <w:t xml:space="preserve">Tijdens deze bijeenkomst wordt samen met de longarts de ingebrachte casuïstiek besproken. Dit jaar hebben we ervoor gekozen om, in overleg met de longartsen, de casuïstiek mogelijkheden uit te breiden. </w:t>
      </w:r>
    </w:p>
    <w:p w:rsidR="009541CE" w:rsidRPr="00EC641B" w:rsidRDefault="00EB46E1" w:rsidP="009541CE">
      <w:pPr>
        <w:pStyle w:val="Default"/>
        <w:rPr>
          <w:rFonts w:asciiTheme="minorHAnsi" w:hAnsiTheme="minorHAnsi"/>
          <w:sz w:val="22"/>
          <w:szCs w:val="22"/>
        </w:rPr>
      </w:pPr>
      <w:r>
        <w:rPr>
          <w:rFonts w:asciiTheme="minorHAnsi" w:hAnsiTheme="minorHAnsi"/>
          <w:sz w:val="22"/>
          <w:szCs w:val="22"/>
        </w:rPr>
        <w:t>De casuïstiek kan in 2018</w:t>
      </w:r>
      <w:bookmarkStart w:id="0" w:name="_GoBack"/>
      <w:bookmarkEnd w:id="0"/>
      <w:r w:rsidR="009541CE" w:rsidRPr="00EC641B">
        <w:rPr>
          <w:rFonts w:asciiTheme="minorHAnsi" w:hAnsiTheme="minorHAnsi"/>
          <w:sz w:val="22"/>
          <w:szCs w:val="22"/>
        </w:rPr>
        <w:t xml:space="preserve"> betrekking hebben op een astma of COPD patiënt onder behandeling van de huisarts waarbij u verwijzing overweegt, maar vooral ook op een astma of COPD patiënt onder gedeelde zorg of onder behandeling van de 2e lijn. In deze laatste gevallen is het terugverwijs-beleid thema. </w:t>
      </w:r>
    </w:p>
    <w:p w:rsidR="009541CE" w:rsidRPr="00EC641B" w:rsidRDefault="009541CE" w:rsidP="009541CE">
      <w:pPr>
        <w:pStyle w:val="Default"/>
        <w:rPr>
          <w:rFonts w:asciiTheme="minorHAnsi" w:hAnsiTheme="minorHAnsi"/>
          <w:sz w:val="22"/>
          <w:szCs w:val="22"/>
        </w:rPr>
      </w:pPr>
    </w:p>
    <w:p w:rsidR="009541CE" w:rsidRPr="00EC641B" w:rsidRDefault="009541CE" w:rsidP="009541CE">
      <w:pPr>
        <w:pStyle w:val="Default"/>
        <w:rPr>
          <w:rFonts w:asciiTheme="minorHAnsi" w:hAnsiTheme="minorHAnsi"/>
          <w:sz w:val="22"/>
          <w:szCs w:val="22"/>
        </w:rPr>
      </w:pPr>
      <w:r w:rsidRPr="00EC641B">
        <w:rPr>
          <w:rFonts w:asciiTheme="minorHAnsi" w:hAnsiTheme="minorHAnsi"/>
          <w:sz w:val="22"/>
          <w:szCs w:val="22"/>
        </w:rPr>
        <w:t xml:space="preserve">Wilt u een 1e lijn patiënt bespreken, stuur ons dan een geanonimiseerde casus met anamnese, uitslag van onderzoeken zoals allergietest en longfunctie(s), de behandeling tot nu toe en uw vraag aan de longarts. </w:t>
      </w:r>
    </w:p>
    <w:p w:rsidR="009541CE" w:rsidRPr="00EC641B" w:rsidRDefault="009541CE" w:rsidP="009541CE">
      <w:pPr>
        <w:pStyle w:val="Default"/>
        <w:rPr>
          <w:rFonts w:asciiTheme="minorHAnsi" w:hAnsiTheme="minorHAnsi"/>
          <w:sz w:val="22"/>
          <w:szCs w:val="22"/>
        </w:rPr>
      </w:pPr>
      <w:r w:rsidRPr="00EC641B">
        <w:rPr>
          <w:rFonts w:asciiTheme="minorHAnsi" w:hAnsiTheme="minorHAnsi"/>
          <w:sz w:val="22"/>
          <w:szCs w:val="22"/>
        </w:rPr>
        <w:t xml:space="preserve">Ook is het mogelijk een lijst aan te leveren van uw patiënten (naam en geboortedatum) die (ook) onder behandeling zijn van de longarts. De longarts zal dan de status van deze patiënten opzoeken een eigen selectie hieruit maken. </w:t>
      </w:r>
    </w:p>
    <w:p w:rsidR="009541CE" w:rsidRPr="00EC641B" w:rsidRDefault="009541CE" w:rsidP="009541CE">
      <w:pPr>
        <w:pStyle w:val="Default"/>
        <w:rPr>
          <w:rFonts w:asciiTheme="minorHAnsi" w:hAnsiTheme="minorHAnsi"/>
          <w:sz w:val="22"/>
          <w:szCs w:val="22"/>
        </w:rPr>
      </w:pPr>
      <w:r w:rsidRPr="00EC641B">
        <w:rPr>
          <w:rFonts w:asciiTheme="minorHAnsi" w:hAnsiTheme="minorHAnsi"/>
          <w:sz w:val="22"/>
          <w:szCs w:val="22"/>
        </w:rPr>
        <w:t xml:space="preserve">De longarts zal deze casuïstiek voorbereiden en bespreken. We streven naar een evenwichtige verdeling tussen 1e en 2e </w:t>
      </w:r>
      <w:proofErr w:type="spellStart"/>
      <w:r w:rsidRPr="00EC641B">
        <w:rPr>
          <w:rFonts w:asciiTheme="minorHAnsi" w:hAnsiTheme="minorHAnsi"/>
          <w:sz w:val="22"/>
          <w:szCs w:val="22"/>
        </w:rPr>
        <w:t>lijns</w:t>
      </w:r>
      <w:proofErr w:type="spellEnd"/>
      <w:r w:rsidRPr="00EC641B">
        <w:rPr>
          <w:rFonts w:asciiTheme="minorHAnsi" w:hAnsiTheme="minorHAnsi"/>
          <w:sz w:val="22"/>
          <w:szCs w:val="22"/>
        </w:rPr>
        <w:t xml:space="preserve"> casuïstiek tijdens het overleg. Iedere praktijk levert minimaal 1 casus aan. </w:t>
      </w:r>
    </w:p>
    <w:p w:rsidR="009541CE" w:rsidRPr="00EC641B" w:rsidRDefault="009541CE" w:rsidP="009541CE">
      <w:pPr>
        <w:pStyle w:val="Default"/>
        <w:rPr>
          <w:rFonts w:asciiTheme="minorHAnsi" w:hAnsiTheme="minorHAnsi"/>
          <w:sz w:val="22"/>
          <w:szCs w:val="22"/>
        </w:rPr>
      </w:pPr>
    </w:p>
    <w:p w:rsidR="009541CE" w:rsidRPr="00EC641B" w:rsidRDefault="009541CE" w:rsidP="009541CE">
      <w:pPr>
        <w:pStyle w:val="Default"/>
        <w:rPr>
          <w:rFonts w:asciiTheme="minorHAnsi" w:hAnsiTheme="minorHAnsi"/>
          <w:sz w:val="22"/>
          <w:szCs w:val="22"/>
        </w:rPr>
      </w:pPr>
      <w:r w:rsidRPr="00EC641B">
        <w:rPr>
          <w:rFonts w:asciiTheme="minorHAnsi" w:hAnsiTheme="minorHAnsi"/>
          <w:sz w:val="22"/>
          <w:szCs w:val="22"/>
        </w:rPr>
        <w:t xml:space="preserve">Wij vragen u het volgende te doen: </w:t>
      </w:r>
    </w:p>
    <w:p w:rsidR="009541CE" w:rsidRPr="00EC641B" w:rsidRDefault="009541CE" w:rsidP="009541CE">
      <w:pPr>
        <w:pStyle w:val="Default"/>
        <w:numPr>
          <w:ilvl w:val="0"/>
          <w:numId w:val="2"/>
        </w:numPr>
        <w:spacing w:after="18"/>
        <w:rPr>
          <w:rFonts w:asciiTheme="minorHAnsi" w:hAnsiTheme="minorHAnsi"/>
          <w:sz w:val="22"/>
          <w:szCs w:val="22"/>
        </w:rPr>
      </w:pPr>
      <w:r w:rsidRPr="00EC641B">
        <w:rPr>
          <w:rFonts w:asciiTheme="minorHAnsi" w:hAnsiTheme="minorHAnsi"/>
          <w:sz w:val="22"/>
          <w:szCs w:val="22"/>
        </w:rPr>
        <w:t xml:space="preserve">Voorbereiden van casuïstiek , mochten daar nog vragen over zijn kunt u een mail sturen naar </w:t>
      </w:r>
      <w:hyperlink r:id="rId5" w:history="1">
        <w:r w:rsidRPr="00EC641B">
          <w:rPr>
            <w:rStyle w:val="Hyperlink"/>
            <w:rFonts w:asciiTheme="minorHAnsi" w:hAnsiTheme="minorHAnsi"/>
            <w:sz w:val="22"/>
            <w:szCs w:val="22"/>
          </w:rPr>
          <w:t>ecerimovic@elzha.nl</w:t>
        </w:r>
      </w:hyperlink>
      <w:r w:rsidRPr="00EC641B">
        <w:rPr>
          <w:rFonts w:asciiTheme="minorHAnsi" w:hAnsiTheme="minorHAnsi"/>
          <w:sz w:val="22"/>
          <w:szCs w:val="22"/>
        </w:rPr>
        <w:t xml:space="preserve"> </w:t>
      </w:r>
    </w:p>
    <w:p w:rsidR="009541CE" w:rsidRPr="00EC641B" w:rsidRDefault="009541CE" w:rsidP="009541CE">
      <w:pPr>
        <w:pStyle w:val="Default"/>
        <w:numPr>
          <w:ilvl w:val="0"/>
          <w:numId w:val="2"/>
        </w:numPr>
        <w:rPr>
          <w:rFonts w:asciiTheme="minorHAnsi" w:hAnsiTheme="minorHAnsi"/>
          <w:sz w:val="22"/>
          <w:szCs w:val="22"/>
        </w:rPr>
      </w:pPr>
      <w:r w:rsidRPr="00EC641B">
        <w:rPr>
          <w:rFonts w:asciiTheme="minorHAnsi" w:hAnsiTheme="minorHAnsi"/>
          <w:sz w:val="22"/>
          <w:szCs w:val="22"/>
        </w:rPr>
        <w:t xml:space="preserve">Stuur </w:t>
      </w:r>
      <w:r w:rsidRPr="00EC641B">
        <w:rPr>
          <w:rFonts w:asciiTheme="minorHAnsi" w:hAnsiTheme="minorHAnsi"/>
          <w:b/>
          <w:bCs/>
          <w:sz w:val="22"/>
          <w:szCs w:val="22"/>
        </w:rPr>
        <w:t xml:space="preserve">uiterlijk [datum] as </w:t>
      </w:r>
      <w:r w:rsidRPr="00EC641B">
        <w:rPr>
          <w:rFonts w:asciiTheme="minorHAnsi" w:hAnsiTheme="minorHAnsi"/>
          <w:sz w:val="22"/>
          <w:szCs w:val="22"/>
        </w:rPr>
        <w:t xml:space="preserve">de casuïstiek door naar e-mailadres </w:t>
      </w:r>
      <w:hyperlink r:id="rId6" w:history="1">
        <w:r w:rsidRPr="00EC641B">
          <w:rPr>
            <w:rStyle w:val="Hyperlink"/>
            <w:rFonts w:asciiTheme="minorHAnsi" w:hAnsiTheme="minorHAnsi"/>
            <w:sz w:val="22"/>
            <w:szCs w:val="22"/>
          </w:rPr>
          <w:t>ecerimovic@elzha.nl</w:t>
        </w:r>
      </w:hyperlink>
      <w:r w:rsidRPr="00EC641B">
        <w:rPr>
          <w:rFonts w:asciiTheme="minorHAnsi" w:hAnsiTheme="minorHAnsi"/>
          <w:sz w:val="22"/>
          <w:szCs w:val="22"/>
        </w:rPr>
        <w:t xml:space="preserve"> . </w:t>
      </w:r>
    </w:p>
    <w:p w:rsidR="009541CE" w:rsidRPr="00EC641B" w:rsidRDefault="009541CE" w:rsidP="009541CE">
      <w:pPr>
        <w:pStyle w:val="Default"/>
        <w:rPr>
          <w:rFonts w:asciiTheme="minorHAnsi" w:hAnsiTheme="minorHAnsi"/>
          <w:sz w:val="22"/>
          <w:szCs w:val="22"/>
        </w:rPr>
      </w:pPr>
    </w:p>
    <w:p w:rsidR="009541CE" w:rsidRPr="00EC641B" w:rsidRDefault="009541CE" w:rsidP="009541CE">
      <w:pPr>
        <w:pStyle w:val="Default"/>
        <w:rPr>
          <w:rFonts w:asciiTheme="minorHAnsi" w:hAnsiTheme="minorHAnsi"/>
          <w:sz w:val="22"/>
          <w:szCs w:val="22"/>
        </w:rPr>
      </w:pPr>
      <w:r w:rsidRPr="00EC641B">
        <w:rPr>
          <w:rFonts w:asciiTheme="minorHAnsi" w:hAnsiTheme="minorHAnsi"/>
          <w:sz w:val="22"/>
          <w:szCs w:val="22"/>
        </w:rPr>
        <w:t xml:space="preserve">Als bijlage sturen wij hoe de presentatie het transmuraal overleg. </w:t>
      </w:r>
    </w:p>
    <w:p w:rsidR="009541CE" w:rsidRPr="00EC641B" w:rsidRDefault="009541CE" w:rsidP="009541CE">
      <w:pPr>
        <w:pStyle w:val="Default"/>
        <w:rPr>
          <w:rFonts w:asciiTheme="minorHAnsi" w:hAnsiTheme="minorHAnsi"/>
          <w:sz w:val="22"/>
          <w:szCs w:val="22"/>
        </w:rPr>
      </w:pPr>
    </w:p>
    <w:p w:rsidR="009541CE" w:rsidRPr="00EC641B" w:rsidRDefault="009541CE" w:rsidP="009541CE">
      <w:pPr>
        <w:pStyle w:val="Default"/>
        <w:rPr>
          <w:rFonts w:asciiTheme="minorHAnsi" w:hAnsiTheme="minorHAnsi"/>
          <w:sz w:val="22"/>
          <w:szCs w:val="22"/>
        </w:rPr>
      </w:pPr>
      <w:r w:rsidRPr="00EC641B">
        <w:rPr>
          <w:rFonts w:asciiTheme="minorHAnsi" w:hAnsiTheme="minorHAnsi"/>
          <w:sz w:val="22"/>
          <w:szCs w:val="22"/>
        </w:rPr>
        <w:t>Wij zien u graag verschijnen op [datum]. Mocht u onverwachts verhinderd zijn dan vragen wij u dit te allen tijde door te geven aan het secretariaat van zorggroep ELZHA 070 - 8200830</w:t>
      </w:r>
    </w:p>
    <w:p w:rsidR="009541CE" w:rsidRPr="00EC641B" w:rsidRDefault="009541CE" w:rsidP="009541CE">
      <w:pPr>
        <w:pStyle w:val="Default"/>
        <w:rPr>
          <w:rFonts w:asciiTheme="minorHAnsi" w:hAnsiTheme="minorHAnsi"/>
          <w:sz w:val="22"/>
          <w:szCs w:val="22"/>
        </w:rPr>
      </w:pPr>
    </w:p>
    <w:p w:rsidR="009541CE" w:rsidRPr="00EC641B" w:rsidRDefault="009541CE" w:rsidP="009541CE">
      <w:pPr>
        <w:pStyle w:val="Default"/>
        <w:rPr>
          <w:rFonts w:asciiTheme="minorHAnsi" w:hAnsiTheme="minorHAnsi"/>
          <w:sz w:val="22"/>
          <w:szCs w:val="22"/>
        </w:rPr>
      </w:pPr>
    </w:p>
    <w:p w:rsidR="009541CE" w:rsidRPr="00EC641B" w:rsidRDefault="009541CE" w:rsidP="009541CE">
      <w:pPr>
        <w:pStyle w:val="Default"/>
        <w:rPr>
          <w:rFonts w:asciiTheme="minorHAnsi" w:hAnsiTheme="minorHAnsi"/>
          <w:sz w:val="22"/>
          <w:szCs w:val="22"/>
        </w:rPr>
      </w:pPr>
      <w:r w:rsidRPr="00EC641B">
        <w:rPr>
          <w:rFonts w:asciiTheme="minorHAnsi" w:hAnsiTheme="minorHAnsi"/>
          <w:sz w:val="22"/>
          <w:szCs w:val="22"/>
        </w:rPr>
        <w:t xml:space="preserve">Met vriendelijke groet, </w:t>
      </w:r>
    </w:p>
    <w:p w:rsidR="009541CE" w:rsidRPr="00EC641B" w:rsidRDefault="009541CE" w:rsidP="009541CE">
      <w:pPr>
        <w:rPr>
          <w:lang w:val="nl-NL"/>
        </w:rPr>
      </w:pPr>
      <w:r w:rsidRPr="00EC641B">
        <w:rPr>
          <w:lang w:val="nl-NL"/>
        </w:rPr>
        <w:t>Erwina Cerimovic</w:t>
      </w:r>
    </w:p>
    <w:p w:rsidR="009541CE" w:rsidRPr="00EC641B" w:rsidRDefault="009541CE" w:rsidP="009541CE">
      <w:pPr>
        <w:rPr>
          <w:lang w:val="nl-NL"/>
        </w:rPr>
      </w:pPr>
      <w:r w:rsidRPr="00EC641B">
        <w:rPr>
          <w:lang w:val="nl-NL"/>
        </w:rPr>
        <w:t>Bijlage: overige  informatie</w:t>
      </w:r>
    </w:p>
    <w:p w:rsidR="009541CE" w:rsidRPr="00EC641B" w:rsidRDefault="009541CE" w:rsidP="009541CE">
      <w:pPr>
        <w:rPr>
          <w:lang w:val="nl-NL"/>
        </w:rPr>
      </w:pPr>
    </w:p>
    <w:p w:rsidR="009541CE" w:rsidRPr="00EC641B" w:rsidRDefault="009541CE" w:rsidP="009541CE">
      <w:pPr>
        <w:rPr>
          <w:lang w:val="nl-NL"/>
        </w:rPr>
      </w:pPr>
    </w:p>
    <w:p w:rsidR="009541CE" w:rsidRPr="00EC641B" w:rsidRDefault="000D5DF9" w:rsidP="009541CE">
      <w:pPr>
        <w:pStyle w:val="Default"/>
        <w:rPr>
          <w:rFonts w:asciiTheme="minorHAnsi" w:hAnsiTheme="minorHAnsi"/>
          <w:b/>
          <w:bCs/>
          <w:sz w:val="22"/>
          <w:szCs w:val="22"/>
        </w:rPr>
      </w:pPr>
      <w:r w:rsidRPr="00EC641B">
        <w:rPr>
          <w:rFonts w:asciiTheme="minorHAnsi" w:hAnsiTheme="minorHAnsi"/>
          <w:b/>
          <w:bCs/>
          <w:sz w:val="22"/>
          <w:szCs w:val="22"/>
        </w:rPr>
        <w:t>Transmuraal overleg astma/ COPD</w:t>
      </w:r>
    </w:p>
    <w:p w:rsidR="00DE0AD3" w:rsidRPr="00EC641B" w:rsidRDefault="00DE0AD3" w:rsidP="009541CE">
      <w:pPr>
        <w:pStyle w:val="Default"/>
        <w:rPr>
          <w:rFonts w:asciiTheme="minorHAnsi" w:hAnsiTheme="minorHAnsi"/>
          <w:sz w:val="22"/>
          <w:szCs w:val="22"/>
        </w:rPr>
      </w:pPr>
    </w:p>
    <w:p w:rsidR="009541CE" w:rsidRPr="00EC641B" w:rsidRDefault="009541CE" w:rsidP="000D5DF9">
      <w:pPr>
        <w:pStyle w:val="Default"/>
        <w:rPr>
          <w:rFonts w:asciiTheme="minorHAnsi" w:hAnsiTheme="minorHAnsi"/>
          <w:sz w:val="22"/>
          <w:szCs w:val="22"/>
        </w:rPr>
      </w:pPr>
      <w:r w:rsidRPr="00EC641B">
        <w:rPr>
          <w:rFonts w:asciiTheme="minorHAnsi" w:hAnsiTheme="minorHAnsi"/>
          <w:b/>
          <w:bCs/>
          <w:sz w:val="22"/>
          <w:szCs w:val="22"/>
        </w:rPr>
        <w:t>Locatie</w:t>
      </w:r>
      <w:r w:rsidRPr="00EC641B">
        <w:rPr>
          <w:rFonts w:asciiTheme="minorHAnsi" w:hAnsiTheme="minorHAnsi"/>
          <w:sz w:val="22"/>
          <w:szCs w:val="22"/>
        </w:rPr>
        <w:t xml:space="preserve">: </w:t>
      </w:r>
    </w:p>
    <w:p w:rsidR="000D5DF9" w:rsidRPr="00EC641B" w:rsidRDefault="000D5DF9" w:rsidP="000D5DF9">
      <w:pPr>
        <w:pStyle w:val="Default"/>
        <w:rPr>
          <w:rFonts w:asciiTheme="minorHAnsi" w:hAnsiTheme="minorHAnsi"/>
          <w:sz w:val="22"/>
          <w:szCs w:val="22"/>
        </w:rPr>
      </w:pPr>
    </w:p>
    <w:p w:rsidR="000D5DF9" w:rsidRPr="00EC641B" w:rsidRDefault="000D5DF9" w:rsidP="000D5DF9">
      <w:pPr>
        <w:pStyle w:val="Default"/>
        <w:rPr>
          <w:rFonts w:asciiTheme="minorHAnsi" w:hAnsiTheme="minorHAnsi"/>
          <w:sz w:val="22"/>
          <w:szCs w:val="22"/>
        </w:rPr>
      </w:pPr>
    </w:p>
    <w:p w:rsidR="009541CE" w:rsidRPr="00EC641B" w:rsidRDefault="009541CE" w:rsidP="009541CE">
      <w:pPr>
        <w:pStyle w:val="Default"/>
        <w:rPr>
          <w:rFonts w:asciiTheme="minorHAnsi" w:hAnsiTheme="minorHAnsi"/>
          <w:sz w:val="22"/>
          <w:szCs w:val="22"/>
        </w:rPr>
      </w:pPr>
      <w:r w:rsidRPr="00EC641B">
        <w:rPr>
          <w:rFonts w:asciiTheme="minorHAnsi" w:hAnsiTheme="minorHAnsi"/>
          <w:b/>
          <w:bCs/>
          <w:sz w:val="22"/>
          <w:szCs w:val="22"/>
        </w:rPr>
        <w:t>Deelnemers</w:t>
      </w:r>
      <w:r w:rsidR="000D5DF9" w:rsidRPr="00EC641B">
        <w:rPr>
          <w:rFonts w:asciiTheme="minorHAnsi" w:hAnsiTheme="minorHAnsi"/>
          <w:sz w:val="22"/>
          <w:szCs w:val="22"/>
        </w:rPr>
        <w:t>: Longarts</w:t>
      </w:r>
    </w:p>
    <w:p w:rsidR="009541CE" w:rsidRPr="00EC641B" w:rsidRDefault="009541CE" w:rsidP="009541CE">
      <w:pPr>
        <w:pStyle w:val="Default"/>
        <w:rPr>
          <w:rFonts w:asciiTheme="minorHAnsi" w:hAnsiTheme="minorHAnsi"/>
          <w:sz w:val="22"/>
          <w:szCs w:val="22"/>
        </w:rPr>
      </w:pPr>
      <w:r w:rsidRPr="00EC641B">
        <w:rPr>
          <w:rFonts w:asciiTheme="minorHAnsi" w:hAnsiTheme="minorHAnsi"/>
          <w:sz w:val="22"/>
          <w:szCs w:val="22"/>
        </w:rPr>
        <w:t xml:space="preserve">Longverpleegkundige </w:t>
      </w:r>
    </w:p>
    <w:p w:rsidR="009541CE" w:rsidRDefault="000D5DF9" w:rsidP="009541CE">
      <w:pPr>
        <w:pStyle w:val="Default"/>
        <w:rPr>
          <w:rFonts w:asciiTheme="minorHAnsi" w:hAnsiTheme="minorHAnsi"/>
          <w:sz w:val="22"/>
          <w:szCs w:val="22"/>
        </w:rPr>
      </w:pPr>
      <w:r w:rsidRPr="00EC641B">
        <w:rPr>
          <w:rFonts w:asciiTheme="minorHAnsi" w:hAnsiTheme="minorHAnsi"/>
          <w:sz w:val="22"/>
          <w:szCs w:val="22"/>
        </w:rPr>
        <w:t>Kaderarts astma/COPD</w:t>
      </w:r>
    </w:p>
    <w:p w:rsidR="00EB46E1" w:rsidRDefault="00EB46E1" w:rsidP="009541CE">
      <w:pPr>
        <w:pStyle w:val="Default"/>
        <w:rPr>
          <w:rFonts w:asciiTheme="minorHAnsi" w:hAnsiTheme="minorHAnsi"/>
          <w:sz w:val="22"/>
          <w:szCs w:val="22"/>
        </w:rPr>
      </w:pPr>
      <w:r>
        <w:rPr>
          <w:rFonts w:asciiTheme="minorHAnsi" w:hAnsiTheme="minorHAnsi"/>
          <w:sz w:val="22"/>
          <w:szCs w:val="22"/>
        </w:rPr>
        <w:t xml:space="preserve">Huisartsen </w:t>
      </w:r>
    </w:p>
    <w:p w:rsidR="00EB46E1" w:rsidRDefault="00EB46E1" w:rsidP="009541CE">
      <w:pPr>
        <w:pStyle w:val="Default"/>
        <w:rPr>
          <w:rFonts w:asciiTheme="minorHAnsi" w:hAnsiTheme="minorHAnsi"/>
          <w:sz w:val="22"/>
          <w:szCs w:val="22"/>
        </w:rPr>
      </w:pPr>
      <w:r>
        <w:rPr>
          <w:rFonts w:asciiTheme="minorHAnsi" w:hAnsiTheme="minorHAnsi"/>
          <w:sz w:val="22"/>
          <w:szCs w:val="22"/>
        </w:rPr>
        <w:t xml:space="preserve">Praktijkondersteuner </w:t>
      </w:r>
    </w:p>
    <w:p w:rsidR="00EB46E1" w:rsidRPr="00EC641B" w:rsidRDefault="00EB46E1" w:rsidP="009541CE">
      <w:pPr>
        <w:pStyle w:val="Default"/>
        <w:rPr>
          <w:rFonts w:asciiTheme="minorHAnsi" w:hAnsiTheme="minorHAnsi"/>
          <w:sz w:val="22"/>
          <w:szCs w:val="22"/>
        </w:rPr>
      </w:pPr>
      <w:r>
        <w:rPr>
          <w:rFonts w:asciiTheme="minorHAnsi" w:hAnsiTheme="minorHAnsi"/>
          <w:sz w:val="22"/>
          <w:szCs w:val="22"/>
        </w:rPr>
        <w:t xml:space="preserve">Praktijkverpleegkundige </w:t>
      </w:r>
    </w:p>
    <w:p w:rsidR="000D5DF9" w:rsidRPr="00EC641B" w:rsidRDefault="000D5DF9" w:rsidP="009541CE">
      <w:pPr>
        <w:pStyle w:val="Default"/>
        <w:rPr>
          <w:rFonts w:asciiTheme="minorHAnsi" w:hAnsiTheme="minorHAnsi"/>
          <w:sz w:val="22"/>
          <w:szCs w:val="22"/>
        </w:rPr>
      </w:pPr>
    </w:p>
    <w:p w:rsidR="009541CE" w:rsidRPr="00EC641B" w:rsidRDefault="009541CE" w:rsidP="009541CE">
      <w:pPr>
        <w:pStyle w:val="Default"/>
        <w:rPr>
          <w:rFonts w:asciiTheme="minorHAnsi" w:hAnsiTheme="minorHAnsi"/>
          <w:sz w:val="22"/>
          <w:szCs w:val="22"/>
        </w:rPr>
      </w:pPr>
      <w:r w:rsidRPr="00EC641B">
        <w:rPr>
          <w:rFonts w:asciiTheme="minorHAnsi" w:hAnsiTheme="minorHAnsi"/>
          <w:b/>
          <w:bCs/>
          <w:sz w:val="22"/>
          <w:szCs w:val="22"/>
        </w:rPr>
        <w:t>Duur</w:t>
      </w:r>
      <w:r w:rsidR="000D5DF9" w:rsidRPr="00EC641B">
        <w:rPr>
          <w:rFonts w:asciiTheme="minorHAnsi" w:hAnsiTheme="minorHAnsi"/>
          <w:sz w:val="22"/>
          <w:szCs w:val="22"/>
        </w:rPr>
        <w:t>: Inloop van 16.45 uur tot 17</w:t>
      </w:r>
      <w:r w:rsidRPr="00EC641B">
        <w:rPr>
          <w:rFonts w:asciiTheme="minorHAnsi" w:hAnsiTheme="minorHAnsi"/>
          <w:sz w:val="22"/>
          <w:szCs w:val="22"/>
        </w:rPr>
        <w:t xml:space="preserve">.00 uur </w:t>
      </w:r>
    </w:p>
    <w:p w:rsidR="009541CE" w:rsidRPr="00EC641B" w:rsidRDefault="000D5DF9" w:rsidP="009541CE">
      <w:pPr>
        <w:pStyle w:val="Default"/>
        <w:rPr>
          <w:rFonts w:asciiTheme="minorHAnsi" w:hAnsiTheme="minorHAnsi"/>
          <w:sz w:val="22"/>
          <w:szCs w:val="22"/>
        </w:rPr>
      </w:pPr>
      <w:r w:rsidRPr="00EC641B">
        <w:rPr>
          <w:rFonts w:asciiTheme="minorHAnsi" w:hAnsiTheme="minorHAnsi"/>
          <w:sz w:val="22"/>
          <w:szCs w:val="22"/>
        </w:rPr>
        <w:t>Aanvang 17.00 tot 18</w:t>
      </w:r>
      <w:r w:rsidR="009541CE" w:rsidRPr="00EC641B">
        <w:rPr>
          <w:rFonts w:asciiTheme="minorHAnsi" w:hAnsiTheme="minorHAnsi"/>
          <w:sz w:val="22"/>
          <w:szCs w:val="22"/>
        </w:rPr>
        <w:t xml:space="preserve">.30 uur </w:t>
      </w:r>
    </w:p>
    <w:p w:rsidR="000D5DF9" w:rsidRPr="00EC641B" w:rsidRDefault="000D5DF9" w:rsidP="009541CE">
      <w:pPr>
        <w:pStyle w:val="Default"/>
        <w:rPr>
          <w:rFonts w:asciiTheme="minorHAnsi" w:hAnsiTheme="minorHAnsi"/>
          <w:sz w:val="22"/>
          <w:szCs w:val="22"/>
        </w:rPr>
      </w:pPr>
    </w:p>
    <w:p w:rsidR="009541CE" w:rsidRPr="00EC641B" w:rsidRDefault="009541CE" w:rsidP="009541CE">
      <w:pPr>
        <w:pStyle w:val="Default"/>
        <w:rPr>
          <w:rFonts w:asciiTheme="minorHAnsi" w:hAnsiTheme="minorHAnsi"/>
          <w:sz w:val="22"/>
          <w:szCs w:val="22"/>
        </w:rPr>
      </w:pPr>
      <w:r w:rsidRPr="00EC641B">
        <w:rPr>
          <w:rFonts w:asciiTheme="minorHAnsi" w:hAnsiTheme="minorHAnsi"/>
          <w:b/>
          <w:bCs/>
          <w:sz w:val="22"/>
          <w:szCs w:val="22"/>
        </w:rPr>
        <w:t>Agenda</w:t>
      </w:r>
      <w:r w:rsidRPr="00EC641B">
        <w:rPr>
          <w:rFonts w:asciiTheme="minorHAnsi" w:hAnsiTheme="minorHAnsi"/>
          <w:sz w:val="22"/>
          <w:szCs w:val="22"/>
        </w:rPr>
        <w:t xml:space="preserve">: Casuïstiek </w:t>
      </w:r>
    </w:p>
    <w:p w:rsidR="009541CE" w:rsidRPr="00EC641B" w:rsidRDefault="009541CE" w:rsidP="009541CE">
      <w:pPr>
        <w:pStyle w:val="Default"/>
        <w:rPr>
          <w:rFonts w:asciiTheme="minorHAnsi" w:hAnsiTheme="minorHAnsi"/>
          <w:sz w:val="22"/>
          <w:szCs w:val="22"/>
        </w:rPr>
      </w:pPr>
      <w:r w:rsidRPr="00EC641B">
        <w:rPr>
          <w:rFonts w:asciiTheme="minorHAnsi" w:hAnsiTheme="minorHAnsi" w:cs="Courier New"/>
          <w:sz w:val="22"/>
          <w:szCs w:val="22"/>
        </w:rPr>
        <w:t xml:space="preserve">o </w:t>
      </w:r>
      <w:r w:rsidRPr="00EC641B">
        <w:rPr>
          <w:rFonts w:asciiTheme="minorHAnsi" w:hAnsiTheme="minorHAnsi"/>
          <w:sz w:val="22"/>
          <w:szCs w:val="22"/>
        </w:rPr>
        <w:t xml:space="preserve">1e lijn </w:t>
      </w:r>
    </w:p>
    <w:p w:rsidR="009541CE" w:rsidRPr="00EC641B" w:rsidRDefault="009541CE" w:rsidP="009541CE">
      <w:pPr>
        <w:pStyle w:val="Default"/>
        <w:rPr>
          <w:rFonts w:asciiTheme="minorHAnsi" w:hAnsiTheme="minorHAnsi"/>
          <w:sz w:val="22"/>
          <w:szCs w:val="22"/>
        </w:rPr>
      </w:pPr>
      <w:r w:rsidRPr="00EC641B">
        <w:rPr>
          <w:rFonts w:asciiTheme="minorHAnsi" w:hAnsiTheme="minorHAnsi" w:cs="Courier New"/>
          <w:sz w:val="22"/>
          <w:szCs w:val="22"/>
        </w:rPr>
        <w:t xml:space="preserve">o </w:t>
      </w:r>
      <w:r w:rsidRPr="00EC641B">
        <w:rPr>
          <w:rFonts w:asciiTheme="minorHAnsi" w:hAnsiTheme="minorHAnsi"/>
          <w:sz w:val="22"/>
          <w:szCs w:val="22"/>
        </w:rPr>
        <w:t xml:space="preserve">Nieuwe patiënten 1e </w:t>
      </w:r>
      <w:r w:rsidR="000D5DF9" w:rsidRPr="00EC641B">
        <w:rPr>
          <w:rFonts w:asciiTheme="minorHAnsi" w:hAnsiTheme="minorHAnsi"/>
          <w:sz w:val="22"/>
          <w:szCs w:val="22"/>
        </w:rPr>
        <w:t>lijn?</w:t>
      </w:r>
    </w:p>
    <w:p w:rsidR="009541CE" w:rsidRPr="00EC641B" w:rsidRDefault="009541CE" w:rsidP="009541CE">
      <w:pPr>
        <w:pStyle w:val="Default"/>
        <w:rPr>
          <w:rFonts w:asciiTheme="minorHAnsi" w:hAnsiTheme="minorHAnsi"/>
          <w:sz w:val="22"/>
          <w:szCs w:val="22"/>
        </w:rPr>
      </w:pPr>
      <w:r w:rsidRPr="00EC641B">
        <w:rPr>
          <w:rFonts w:asciiTheme="minorHAnsi" w:hAnsiTheme="minorHAnsi" w:cs="Courier New"/>
          <w:sz w:val="22"/>
          <w:szCs w:val="22"/>
        </w:rPr>
        <w:t xml:space="preserve">o </w:t>
      </w:r>
      <w:r w:rsidR="000D5DF9" w:rsidRPr="00EC641B">
        <w:rPr>
          <w:rFonts w:asciiTheme="minorHAnsi" w:hAnsiTheme="minorHAnsi"/>
          <w:sz w:val="22"/>
          <w:szCs w:val="22"/>
        </w:rPr>
        <w:t>Terug verwijzingen</w:t>
      </w:r>
      <w:r w:rsidRPr="00EC641B">
        <w:rPr>
          <w:rFonts w:asciiTheme="minorHAnsi" w:hAnsiTheme="minorHAnsi"/>
          <w:sz w:val="22"/>
          <w:szCs w:val="22"/>
        </w:rPr>
        <w:t xml:space="preserve"> 2e naar 1e lijn </w:t>
      </w:r>
    </w:p>
    <w:p w:rsidR="009541CE" w:rsidRPr="00EC641B" w:rsidRDefault="009541CE" w:rsidP="009541CE">
      <w:pPr>
        <w:pStyle w:val="Default"/>
        <w:rPr>
          <w:rFonts w:asciiTheme="minorHAnsi" w:hAnsiTheme="minorHAnsi"/>
          <w:sz w:val="22"/>
          <w:szCs w:val="22"/>
        </w:rPr>
      </w:pPr>
      <w:r w:rsidRPr="00EC641B">
        <w:rPr>
          <w:rFonts w:asciiTheme="minorHAnsi" w:hAnsiTheme="minorHAnsi" w:cs="Courier New"/>
          <w:sz w:val="22"/>
          <w:szCs w:val="22"/>
        </w:rPr>
        <w:t xml:space="preserve">o </w:t>
      </w:r>
      <w:r w:rsidR="000D5DF9" w:rsidRPr="00EC641B">
        <w:rPr>
          <w:rFonts w:asciiTheme="minorHAnsi" w:hAnsiTheme="minorHAnsi"/>
          <w:sz w:val="22"/>
          <w:szCs w:val="22"/>
        </w:rPr>
        <w:t>……</w:t>
      </w:r>
    </w:p>
    <w:p w:rsidR="009541CE" w:rsidRPr="00EC641B" w:rsidRDefault="009541CE" w:rsidP="009541CE">
      <w:pPr>
        <w:pStyle w:val="Default"/>
        <w:rPr>
          <w:rFonts w:asciiTheme="minorHAnsi" w:hAnsiTheme="minorHAnsi"/>
          <w:sz w:val="22"/>
          <w:szCs w:val="22"/>
        </w:rPr>
      </w:pPr>
      <w:r w:rsidRPr="00EC641B">
        <w:rPr>
          <w:rFonts w:asciiTheme="minorHAnsi" w:hAnsiTheme="minorHAnsi" w:cs="Courier New"/>
          <w:sz w:val="22"/>
          <w:szCs w:val="22"/>
        </w:rPr>
        <w:t xml:space="preserve">o </w:t>
      </w:r>
      <w:r w:rsidRPr="00EC641B">
        <w:rPr>
          <w:rFonts w:asciiTheme="minorHAnsi" w:hAnsiTheme="minorHAnsi"/>
          <w:sz w:val="22"/>
          <w:szCs w:val="22"/>
        </w:rPr>
        <w:t xml:space="preserve">2e </w:t>
      </w:r>
      <w:r w:rsidR="000D5DF9" w:rsidRPr="00EC641B">
        <w:rPr>
          <w:rFonts w:asciiTheme="minorHAnsi" w:hAnsiTheme="minorHAnsi"/>
          <w:sz w:val="22"/>
          <w:szCs w:val="22"/>
        </w:rPr>
        <w:t>lijn longarts casus</w:t>
      </w:r>
    </w:p>
    <w:p w:rsidR="009541CE" w:rsidRPr="00EC641B" w:rsidRDefault="009541CE" w:rsidP="009541CE">
      <w:pPr>
        <w:rPr>
          <w:lang w:val="nl-NL"/>
        </w:rPr>
      </w:pPr>
    </w:p>
    <w:p w:rsidR="009541CE" w:rsidRPr="00EC641B" w:rsidRDefault="009541CE" w:rsidP="009541CE">
      <w:pPr>
        <w:rPr>
          <w:lang w:val="nl-NL"/>
        </w:rPr>
      </w:pPr>
    </w:p>
    <w:p w:rsidR="009541CE" w:rsidRPr="00EC641B" w:rsidRDefault="009541CE" w:rsidP="009541CE">
      <w:pPr>
        <w:rPr>
          <w:lang w:val="nl-NL"/>
        </w:rPr>
      </w:pPr>
    </w:p>
    <w:p w:rsidR="009541CE" w:rsidRPr="00EC641B" w:rsidRDefault="009541CE" w:rsidP="009541CE">
      <w:pPr>
        <w:rPr>
          <w:lang w:val="nl-NL"/>
        </w:rPr>
      </w:pPr>
    </w:p>
    <w:sectPr w:rsidR="009541CE" w:rsidRPr="00EC6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02D8"/>
    <w:multiLevelType w:val="hybridMultilevel"/>
    <w:tmpl w:val="B0183C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43416D8"/>
    <w:multiLevelType w:val="hybridMultilevel"/>
    <w:tmpl w:val="97E6C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CE"/>
    <w:rsid w:val="000D5DF9"/>
    <w:rsid w:val="009541CE"/>
    <w:rsid w:val="00D823D5"/>
    <w:rsid w:val="00DE0AD3"/>
    <w:rsid w:val="00EB46E1"/>
    <w:rsid w:val="00EC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8213"/>
  <w15:chartTrackingRefBased/>
  <w15:docId w15:val="{267E1D1D-155D-4233-B24C-F4E7E5B7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541CE"/>
    <w:pPr>
      <w:autoSpaceDE w:val="0"/>
      <w:autoSpaceDN w:val="0"/>
      <w:adjustRightInd w:val="0"/>
      <w:spacing w:after="0" w:line="240" w:lineRule="auto"/>
    </w:pPr>
    <w:rPr>
      <w:rFonts w:ascii="Calibri" w:hAnsi="Calibri" w:cs="Calibri"/>
      <w:color w:val="000000"/>
      <w:sz w:val="24"/>
      <w:szCs w:val="24"/>
      <w:lang w:val="nl-NL"/>
    </w:rPr>
  </w:style>
  <w:style w:type="character" w:styleId="Hyperlink">
    <w:name w:val="Hyperlink"/>
    <w:basedOn w:val="Standaardalinea-lettertype"/>
    <w:uiPriority w:val="99"/>
    <w:unhideWhenUsed/>
    <w:rsid w:val="00954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erimovic@elzha.nl" TargetMode="External"/><Relationship Id="rId5" Type="http://schemas.openxmlformats.org/officeDocument/2006/relationships/hyperlink" Target="mailto:ecerimovic@elzha.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Zorggroep Elzha</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ecerimovic</dc:creator>
  <cp:keywords/>
  <dc:description/>
  <cp:lastModifiedBy>ecerimovic</cp:lastModifiedBy>
  <cp:revision>4</cp:revision>
  <dcterms:created xsi:type="dcterms:W3CDTF">2018-02-26T11:18:00Z</dcterms:created>
  <dcterms:modified xsi:type="dcterms:W3CDTF">2018-02-26T15:13:00Z</dcterms:modified>
</cp:coreProperties>
</file>